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012D6" w14:textId="77777777" w:rsidR="005905C1" w:rsidRPr="005905C1" w:rsidRDefault="005905C1">
      <w:pPr>
        <w:rPr>
          <w:b/>
          <w:caps/>
        </w:rPr>
      </w:pPr>
      <w:r w:rsidRPr="005905C1">
        <w:rPr>
          <w:b/>
          <w:caps/>
        </w:rPr>
        <w:t>Creative Brief</w:t>
      </w:r>
    </w:p>
    <w:p w14:paraId="01AF5C69" w14:textId="77777777" w:rsidR="005905C1" w:rsidRDefault="005905C1"/>
    <w:p w14:paraId="3F78D241" w14:textId="0E24FFFA" w:rsidR="005905C1" w:rsidRDefault="005905C1">
      <w:r w:rsidRPr="005905C1">
        <w:rPr>
          <w:b/>
          <w:caps/>
        </w:rPr>
        <w:t>Project</w:t>
      </w:r>
      <w:r w:rsidRPr="005905C1">
        <w:rPr>
          <w:b/>
        </w:rPr>
        <w:t>:</w:t>
      </w:r>
      <w:r>
        <w:t xml:space="preserve"> </w:t>
      </w:r>
      <w:r w:rsidR="00C168B9">
        <w:t>Vincennes University Graphic Design Poster</w:t>
      </w:r>
    </w:p>
    <w:p w14:paraId="1926E49B" w14:textId="77777777" w:rsidR="005905C1" w:rsidRDefault="005905C1"/>
    <w:p w14:paraId="73CC1FA5" w14:textId="77777777" w:rsidR="005E2ED4" w:rsidRDefault="005905C1" w:rsidP="00073AB6">
      <w:r w:rsidRPr="005905C1">
        <w:rPr>
          <w:b/>
          <w:caps/>
        </w:rPr>
        <w:t>Overview</w:t>
      </w:r>
      <w:r w:rsidRPr="005905C1">
        <w:rPr>
          <w:b/>
        </w:rPr>
        <w:t>:</w:t>
      </w:r>
      <w:r>
        <w:t xml:space="preserve">  </w:t>
      </w:r>
      <w:r w:rsidR="00073AB6">
        <w:t xml:space="preserve">The </w:t>
      </w:r>
      <w:r w:rsidR="00C168B9">
        <w:t xml:space="preserve">Graphic Design Occupational Program at Vincennes University </w:t>
      </w:r>
      <w:r w:rsidR="005E2ED4">
        <w:t>provides</w:t>
      </w:r>
      <w:r w:rsidR="00C168B9">
        <w:t xml:space="preserve"> students with quality technical education in the skills necessary for students to enter the graphic design profession with an A.S. degree. </w:t>
      </w:r>
      <w:r w:rsidR="005E2ED4">
        <w:t xml:space="preserve">The program allows students to finish their education sooner and begin working in the career of design sooner. </w:t>
      </w:r>
    </w:p>
    <w:p w14:paraId="516A7C1A" w14:textId="77777777" w:rsidR="005E2ED4" w:rsidRDefault="005E2ED4" w:rsidP="00073AB6"/>
    <w:p w14:paraId="1164C1E8" w14:textId="78E702FC" w:rsidR="00073AB6" w:rsidRPr="00073AB6" w:rsidRDefault="005E2ED4" w:rsidP="00073AB6">
      <w:bookmarkStart w:id="0" w:name="_GoBack"/>
      <w:bookmarkEnd w:id="0"/>
      <w:r>
        <w:t xml:space="preserve">The program sends a mailing to all Indiana high schools and career centers each year to recruit students. A poster is included in each mailing so it can be put up in the art and design classrooms to continually expose potential students to VU and the program. </w:t>
      </w:r>
    </w:p>
    <w:p w14:paraId="0F89F6F3" w14:textId="56BAF74F" w:rsidR="00073AB6" w:rsidRPr="00073AB6" w:rsidRDefault="00073AB6" w:rsidP="00073AB6"/>
    <w:p w14:paraId="3FA467D1" w14:textId="2FB7DD2B" w:rsidR="005905C1" w:rsidRDefault="005905C1">
      <w:r w:rsidRPr="005905C1">
        <w:rPr>
          <w:b/>
          <w:caps/>
        </w:rPr>
        <w:t>Tactic</w:t>
      </w:r>
      <w:r w:rsidRPr="005905C1">
        <w:rPr>
          <w:b/>
        </w:rPr>
        <w:t>:</w:t>
      </w:r>
      <w:r>
        <w:t xml:space="preserve">  </w:t>
      </w:r>
      <w:r w:rsidR="00C168B9">
        <w:t>Design a poster to promote the program to high school students and build awareness of the program</w:t>
      </w:r>
      <w:r w:rsidR="00073AB6">
        <w:t xml:space="preserve"> </w:t>
      </w:r>
      <w:r w:rsidR="00C168B9">
        <w:t>among high school art educators and career center instructors within the State of Indiana. The posters will be printed and be mailed as part of a direct mail campaign later this fall.</w:t>
      </w:r>
    </w:p>
    <w:p w14:paraId="212F8E26" w14:textId="77777777" w:rsidR="005905C1" w:rsidRDefault="005905C1"/>
    <w:p w14:paraId="386D1DC0" w14:textId="4CE25F8D" w:rsidR="00F57411" w:rsidRDefault="005905C1" w:rsidP="00FE4220">
      <w:r w:rsidRPr="00F57411">
        <w:rPr>
          <w:b/>
          <w:caps/>
        </w:rPr>
        <w:t>Target Audience:</w:t>
      </w:r>
      <w:r>
        <w:t xml:space="preserve">  </w:t>
      </w:r>
      <w:r w:rsidR="00C168B9">
        <w:t xml:space="preserve">Primary: </w:t>
      </w:r>
      <w:r w:rsidR="001B3983">
        <w:t>All</w:t>
      </w:r>
      <w:r w:rsidR="00C168B9">
        <w:t xml:space="preserve"> Indiana high school and career center students who have an interest in art and graphic design. Male and female 14-18 years old. </w:t>
      </w:r>
      <w:r w:rsidR="001B3983">
        <w:t xml:space="preserve"> </w:t>
      </w:r>
      <w:r w:rsidR="00C168B9">
        <w:t>Secondary: high school</w:t>
      </w:r>
      <w:r w:rsidR="001B3983">
        <w:t xml:space="preserve"> art educators</w:t>
      </w:r>
      <w:r w:rsidR="00C168B9">
        <w:t xml:space="preserve"> and career center graphics instructors</w:t>
      </w:r>
      <w:r w:rsidR="001B3983">
        <w:t xml:space="preserve"> in Indiana</w:t>
      </w:r>
      <w:r w:rsidR="00004A9D">
        <w:t>.</w:t>
      </w:r>
      <w:r w:rsidR="001B3983">
        <w:t xml:space="preserve"> The age range is 22-67 years old.</w:t>
      </w:r>
      <w:r w:rsidR="00C168B9">
        <w:t xml:space="preserve"> The mailing will also include some Illinois counties within the local region. </w:t>
      </w:r>
    </w:p>
    <w:p w14:paraId="4D1B0F56" w14:textId="77777777" w:rsidR="00F57411" w:rsidRDefault="00F57411"/>
    <w:p w14:paraId="0139469D" w14:textId="57CB5B50" w:rsidR="005D790A" w:rsidRDefault="00F57411" w:rsidP="00C168B9">
      <w:r w:rsidRPr="00F57411">
        <w:rPr>
          <w:b/>
          <w:caps/>
        </w:rPr>
        <w:t>Strategy</w:t>
      </w:r>
      <w:r w:rsidRPr="00F57411">
        <w:rPr>
          <w:b/>
        </w:rPr>
        <w:t>:</w:t>
      </w:r>
      <w:r>
        <w:t xml:space="preserve">  </w:t>
      </w:r>
      <w:r w:rsidR="00C168B9">
        <w:t xml:space="preserve">The poster must be attention getting and immediately communicate the subject of graphic design and Vincennes University. A new headline and tag line may be suggested. The V.U. logo must be included and conform to </w:t>
      </w:r>
      <w:r w:rsidR="005E2ED4">
        <w:t xml:space="preserve">the University branding guidelines. The design should appeal to the target audience, especially students with an interest in art and design. </w:t>
      </w:r>
    </w:p>
    <w:p w14:paraId="162BDF1E" w14:textId="2C1B3B38" w:rsidR="001B3983" w:rsidRDefault="001B3983" w:rsidP="001B3983"/>
    <w:p w14:paraId="48587FD4" w14:textId="5CDFEDB0" w:rsidR="00C168B9" w:rsidRPr="00C168B9" w:rsidRDefault="001B3983" w:rsidP="00C168B9">
      <w:r>
        <w:t xml:space="preserve">The </w:t>
      </w:r>
      <w:r w:rsidR="00C168B9">
        <w:t>poster size</w:t>
      </w:r>
      <w:r>
        <w:t xml:space="preserve"> will be </w:t>
      </w:r>
      <w:r w:rsidR="00C168B9">
        <w:t>11</w:t>
      </w:r>
      <w:r>
        <w:t xml:space="preserve">” x </w:t>
      </w:r>
      <w:r w:rsidR="00C168B9">
        <w:t>17</w:t>
      </w:r>
      <w:r>
        <w:t>” vertical</w:t>
      </w:r>
      <w:r w:rsidR="00C168B9">
        <w:t xml:space="preserve"> or horizontal</w:t>
      </w:r>
      <w:r>
        <w:t>.</w:t>
      </w:r>
      <w:r w:rsidR="00C168B9">
        <w:t xml:space="preserve"> Full color with full bleed.</w:t>
      </w:r>
      <w:r w:rsidR="005E2ED4">
        <w:t xml:space="preserve"> All graphics must be </w:t>
      </w:r>
      <w:proofErr w:type="gramStart"/>
      <w:r w:rsidR="005E2ED4">
        <w:t>original</w:t>
      </w:r>
      <w:proofErr w:type="gramEnd"/>
      <w:r w:rsidR="005E2ED4">
        <w:t xml:space="preserve"> or rights of usage are documented for legal use.</w:t>
      </w:r>
    </w:p>
    <w:sectPr w:rsidR="00C168B9" w:rsidRPr="00C168B9" w:rsidSect="0057294A">
      <w:pgSz w:w="12240" w:h="15840"/>
      <w:pgMar w:top="12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0770D"/>
    <w:multiLevelType w:val="hybridMultilevel"/>
    <w:tmpl w:val="259AF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E6638"/>
    <w:multiLevelType w:val="hybridMultilevel"/>
    <w:tmpl w:val="85B4C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C1"/>
    <w:rsid w:val="00004A9D"/>
    <w:rsid w:val="00073AB6"/>
    <w:rsid w:val="00087D92"/>
    <w:rsid w:val="000B17FD"/>
    <w:rsid w:val="000C5881"/>
    <w:rsid w:val="00103049"/>
    <w:rsid w:val="00140FC5"/>
    <w:rsid w:val="001975EA"/>
    <w:rsid w:val="001B3983"/>
    <w:rsid w:val="001E1BEB"/>
    <w:rsid w:val="00216E75"/>
    <w:rsid w:val="00235D55"/>
    <w:rsid w:val="00257F60"/>
    <w:rsid w:val="00392585"/>
    <w:rsid w:val="003C0A54"/>
    <w:rsid w:val="003C4C4E"/>
    <w:rsid w:val="003E2AD7"/>
    <w:rsid w:val="004250BF"/>
    <w:rsid w:val="00434C87"/>
    <w:rsid w:val="00436797"/>
    <w:rsid w:val="0045732D"/>
    <w:rsid w:val="004F41D4"/>
    <w:rsid w:val="00550BF0"/>
    <w:rsid w:val="0057218D"/>
    <w:rsid w:val="0057294A"/>
    <w:rsid w:val="005905C1"/>
    <w:rsid w:val="005B08D1"/>
    <w:rsid w:val="005C5B6C"/>
    <w:rsid w:val="005D790A"/>
    <w:rsid w:val="005E2ED4"/>
    <w:rsid w:val="00660269"/>
    <w:rsid w:val="00664B6A"/>
    <w:rsid w:val="006707D8"/>
    <w:rsid w:val="006D1EB7"/>
    <w:rsid w:val="00783C5A"/>
    <w:rsid w:val="007B23A7"/>
    <w:rsid w:val="008B13A4"/>
    <w:rsid w:val="008D5CFC"/>
    <w:rsid w:val="0095546A"/>
    <w:rsid w:val="00981360"/>
    <w:rsid w:val="00A06A35"/>
    <w:rsid w:val="00A90070"/>
    <w:rsid w:val="00AD1A06"/>
    <w:rsid w:val="00B15564"/>
    <w:rsid w:val="00B91C96"/>
    <w:rsid w:val="00BB5D9C"/>
    <w:rsid w:val="00BC78AD"/>
    <w:rsid w:val="00BF24BB"/>
    <w:rsid w:val="00C168B9"/>
    <w:rsid w:val="00D51334"/>
    <w:rsid w:val="00D5493C"/>
    <w:rsid w:val="00E310B5"/>
    <w:rsid w:val="00E422F2"/>
    <w:rsid w:val="00E430E1"/>
    <w:rsid w:val="00F1086D"/>
    <w:rsid w:val="00F57411"/>
    <w:rsid w:val="00F67333"/>
    <w:rsid w:val="00F67EE2"/>
    <w:rsid w:val="00F75A84"/>
    <w:rsid w:val="00F83516"/>
    <w:rsid w:val="00F9220C"/>
    <w:rsid w:val="00FE422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C73DEA"/>
  <w15:docId w15:val="{04AF7852-5092-D647-9FA4-4594BB0F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Wiseguy Studios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Wise</dc:creator>
  <cp:keywords/>
  <cp:lastModifiedBy>Ron Wise</cp:lastModifiedBy>
  <cp:revision>3</cp:revision>
  <cp:lastPrinted>2015-01-14T01:05:00Z</cp:lastPrinted>
  <dcterms:created xsi:type="dcterms:W3CDTF">2019-08-22T01:37:00Z</dcterms:created>
  <dcterms:modified xsi:type="dcterms:W3CDTF">2019-08-22T01:52:00Z</dcterms:modified>
</cp:coreProperties>
</file>